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C53D8">
        <w:rPr>
          <w:noProof/>
        </w:rPr>
        <w:drawing>
          <wp:inline distT="0" distB="0" distL="0" distR="0" wp14:anchorId="6EE9AE96" wp14:editId="15DBAAB4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C53D8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C53D8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3078C2" wp14:editId="09957B4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C53D8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C53D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2864EE" w:rsidRDefault="00016488" w:rsidP="00473E42">
      <w:pPr>
        <w:rPr>
          <w:sz w:val="28"/>
          <w:szCs w:val="28"/>
          <w:u w:val="single"/>
        </w:rPr>
      </w:pPr>
      <w:r w:rsidRPr="00016488">
        <w:rPr>
          <w:sz w:val="28"/>
          <w:szCs w:val="28"/>
          <w:u w:val="single"/>
        </w:rPr>
        <w:t>26</w:t>
      </w:r>
      <w:r w:rsidR="009D3826" w:rsidRPr="00016488">
        <w:rPr>
          <w:sz w:val="28"/>
          <w:szCs w:val="28"/>
          <w:u w:val="single"/>
        </w:rPr>
        <w:t xml:space="preserve"> </w:t>
      </w:r>
      <w:r w:rsidR="00A73C71" w:rsidRPr="00016488">
        <w:rPr>
          <w:sz w:val="28"/>
          <w:szCs w:val="28"/>
          <w:u w:val="single"/>
        </w:rPr>
        <w:t>февраля</w:t>
      </w:r>
      <w:r w:rsidR="00473E42" w:rsidRPr="00016488">
        <w:rPr>
          <w:sz w:val="28"/>
          <w:szCs w:val="28"/>
        </w:rPr>
        <w:t xml:space="preserve"> 202</w:t>
      </w:r>
      <w:r w:rsidR="006918C1" w:rsidRPr="00016488">
        <w:rPr>
          <w:sz w:val="28"/>
          <w:szCs w:val="28"/>
        </w:rPr>
        <w:t>6</w:t>
      </w:r>
      <w:r w:rsidR="00473E42" w:rsidRPr="00016488">
        <w:rPr>
          <w:sz w:val="28"/>
          <w:szCs w:val="28"/>
        </w:rPr>
        <w:t xml:space="preserve"> г.                                   </w:t>
      </w:r>
      <w:r w:rsidR="009D3826" w:rsidRPr="00016488">
        <w:rPr>
          <w:sz w:val="28"/>
          <w:szCs w:val="28"/>
        </w:rPr>
        <w:t xml:space="preserve">        </w:t>
      </w:r>
      <w:r w:rsidR="00473E42" w:rsidRPr="00016488">
        <w:rPr>
          <w:sz w:val="28"/>
          <w:szCs w:val="28"/>
        </w:rPr>
        <w:t xml:space="preserve">   </w:t>
      </w:r>
      <w:r w:rsidR="009D3826" w:rsidRPr="00016488">
        <w:rPr>
          <w:sz w:val="28"/>
          <w:szCs w:val="28"/>
        </w:rPr>
        <w:t xml:space="preserve">      </w:t>
      </w:r>
      <w:r w:rsidR="003814B9" w:rsidRPr="00016488">
        <w:rPr>
          <w:sz w:val="28"/>
          <w:szCs w:val="28"/>
        </w:rPr>
        <w:t xml:space="preserve">  </w:t>
      </w:r>
      <w:r w:rsidR="009D3826" w:rsidRPr="00016488">
        <w:rPr>
          <w:sz w:val="28"/>
          <w:szCs w:val="28"/>
        </w:rPr>
        <w:t xml:space="preserve">  </w:t>
      </w:r>
      <w:r w:rsidR="0082102E" w:rsidRPr="00016488">
        <w:rPr>
          <w:sz w:val="28"/>
          <w:szCs w:val="28"/>
        </w:rPr>
        <w:t xml:space="preserve"> </w:t>
      </w:r>
      <w:r w:rsidR="008470D7" w:rsidRPr="00016488">
        <w:rPr>
          <w:sz w:val="28"/>
          <w:szCs w:val="28"/>
        </w:rPr>
        <w:t xml:space="preserve">   </w:t>
      </w:r>
      <w:r w:rsidR="009C53D8" w:rsidRPr="00016488">
        <w:rPr>
          <w:sz w:val="28"/>
          <w:szCs w:val="28"/>
        </w:rPr>
        <w:t xml:space="preserve">      </w:t>
      </w:r>
      <w:r w:rsidR="009D3826" w:rsidRPr="00016488">
        <w:rPr>
          <w:sz w:val="28"/>
          <w:szCs w:val="28"/>
        </w:rPr>
        <w:t xml:space="preserve"> </w:t>
      </w:r>
      <w:r w:rsidR="00847943" w:rsidRPr="00016488">
        <w:rPr>
          <w:sz w:val="28"/>
          <w:szCs w:val="28"/>
        </w:rPr>
        <w:t xml:space="preserve"> </w:t>
      </w:r>
      <w:r w:rsidR="00657B79" w:rsidRPr="00016488">
        <w:rPr>
          <w:sz w:val="28"/>
          <w:szCs w:val="28"/>
        </w:rPr>
        <w:t xml:space="preserve">       </w:t>
      </w:r>
      <w:r w:rsidR="00847943" w:rsidRPr="00016488">
        <w:rPr>
          <w:sz w:val="28"/>
          <w:szCs w:val="28"/>
        </w:rPr>
        <w:t xml:space="preserve">      </w:t>
      </w:r>
      <w:r w:rsidR="00473E42" w:rsidRPr="00016488">
        <w:rPr>
          <w:sz w:val="28"/>
          <w:szCs w:val="28"/>
        </w:rPr>
        <w:t xml:space="preserve">  </w:t>
      </w:r>
      <w:r w:rsidR="002E2612" w:rsidRPr="00016488">
        <w:rPr>
          <w:sz w:val="28"/>
          <w:szCs w:val="28"/>
        </w:rPr>
        <w:t xml:space="preserve"> </w:t>
      </w:r>
      <w:r w:rsidR="00473E42" w:rsidRPr="00016488">
        <w:rPr>
          <w:sz w:val="28"/>
          <w:szCs w:val="28"/>
        </w:rPr>
        <w:t xml:space="preserve">       </w:t>
      </w:r>
      <w:r w:rsidR="00473E42" w:rsidRPr="00016488">
        <w:rPr>
          <w:sz w:val="28"/>
          <w:szCs w:val="28"/>
          <w:u w:val="single"/>
        </w:rPr>
        <w:t>№</w:t>
      </w:r>
      <w:r w:rsidR="002E2612" w:rsidRPr="00016488">
        <w:rPr>
          <w:sz w:val="28"/>
          <w:szCs w:val="28"/>
          <w:u w:val="single"/>
        </w:rPr>
        <w:t xml:space="preserve"> </w:t>
      </w:r>
      <w:r w:rsidRPr="00016488">
        <w:rPr>
          <w:sz w:val="28"/>
          <w:szCs w:val="28"/>
          <w:u w:val="single"/>
        </w:rPr>
        <w:t>265</w:t>
      </w:r>
    </w:p>
    <w:p w:rsidR="00473E42" w:rsidRPr="009C53D8" w:rsidRDefault="00473E42" w:rsidP="00473E42">
      <w:pPr>
        <w:jc w:val="center"/>
        <w:rPr>
          <w:sz w:val="16"/>
          <w:szCs w:val="16"/>
        </w:rPr>
      </w:pPr>
    </w:p>
    <w:p w:rsidR="00473E42" w:rsidRPr="009C53D8" w:rsidRDefault="00473E42" w:rsidP="00473E42">
      <w:pPr>
        <w:jc w:val="center"/>
        <w:rPr>
          <w:sz w:val="28"/>
          <w:szCs w:val="28"/>
        </w:rPr>
      </w:pPr>
      <w:r w:rsidRPr="009C53D8">
        <w:rPr>
          <w:sz w:val="28"/>
          <w:szCs w:val="28"/>
        </w:rPr>
        <w:t>г. Воронеж</w:t>
      </w:r>
    </w:p>
    <w:p w:rsidR="00473E42" w:rsidRPr="009C53D8" w:rsidRDefault="00473E42" w:rsidP="00473E42">
      <w:pPr>
        <w:pStyle w:val="a4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D245BA" w:rsidRPr="009C53D8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9C53D8">
        <w:rPr>
          <w:b/>
          <w:sz w:val="28"/>
          <w:szCs w:val="28"/>
        </w:rPr>
        <w:t xml:space="preserve">О </w:t>
      </w:r>
      <w:proofErr w:type="gramStart"/>
      <w:r w:rsidRPr="009C53D8">
        <w:rPr>
          <w:b/>
          <w:sz w:val="28"/>
          <w:szCs w:val="28"/>
        </w:rPr>
        <w:t>решении</w:t>
      </w:r>
      <w:proofErr w:type="gramEnd"/>
      <w:r w:rsidRPr="009C53D8">
        <w:rPr>
          <w:b/>
          <w:sz w:val="28"/>
          <w:szCs w:val="28"/>
        </w:rPr>
        <w:t xml:space="preserve"> об условиях приватизации</w:t>
      </w:r>
    </w:p>
    <w:p w:rsidR="00D245BA" w:rsidRPr="009C53D8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C53D8">
        <w:rPr>
          <w:b/>
          <w:sz w:val="28"/>
          <w:szCs w:val="28"/>
        </w:rPr>
        <w:t xml:space="preserve">муниципального </w:t>
      </w:r>
      <w:r w:rsidRPr="009C53D8">
        <w:rPr>
          <w:b/>
          <w:bCs/>
          <w:iCs/>
          <w:sz w:val="28"/>
          <w:szCs w:val="28"/>
        </w:rPr>
        <w:t>имущества</w:t>
      </w:r>
    </w:p>
    <w:p w:rsidR="00D245BA" w:rsidRPr="009C53D8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D245BA" w:rsidRPr="006918C1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highlight w:val="yellow"/>
          <w:lang w:val="ru-RU"/>
        </w:rPr>
      </w:pPr>
    </w:p>
    <w:p w:rsidR="00E50E67" w:rsidRPr="008F0E48" w:rsidRDefault="00E50E67" w:rsidP="00E50E67">
      <w:pPr>
        <w:ind w:firstLine="709"/>
        <w:jc w:val="both"/>
        <w:rPr>
          <w:color w:val="000000"/>
          <w:sz w:val="28"/>
          <w:szCs w:val="28"/>
        </w:rPr>
      </w:pPr>
      <w:r w:rsidRPr="008F0E48">
        <w:rPr>
          <w:sz w:val="28"/>
          <w:szCs w:val="28"/>
        </w:rPr>
        <w:t xml:space="preserve">В соответствии </w:t>
      </w:r>
      <w:r w:rsidRPr="008F0E48">
        <w:rPr>
          <w:bCs/>
          <w:sz w:val="28"/>
          <w:szCs w:val="28"/>
        </w:rPr>
        <w:t>с Федеральным законом от 21.12.2001 №</w:t>
      </w:r>
      <w:r w:rsidRPr="008F0E48">
        <w:rPr>
          <w:sz w:val="28"/>
          <w:szCs w:val="28"/>
        </w:rPr>
        <w:t> </w:t>
      </w:r>
      <w:r w:rsidRPr="008F0E4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F0E48">
        <w:rPr>
          <w:sz w:val="28"/>
          <w:szCs w:val="28"/>
        </w:rPr>
        <w:t xml:space="preserve"> </w:t>
      </w:r>
      <w:r w:rsidRPr="008F0E48">
        <w:rPr>
          <w:color w:val="000000"/>
          <w:sz w:val="28"/>
          <w:szCs w:val="28"/>
        </w:rPr>
        <w:t>п</w:t>
      </w:r>
      <w:r w:rsidRPr="008F0E48">
        <w:rPr>
          <w:sz w:val="28"/>
          <w:szCs w:val="28"/>
        </w:rPr>
        <w:t xml:space="preserve">остановлением </w:t>
      </w:r>
      <w:r w:rsidR="003978FA">
        <w:rPr>
          <w:sz w:val="28"/>
          <w:szCs w:val="28"/>
        </w:rPr>
        <w:t>П</w:t>
      </w:r>
      <w:r w:rsidRPr="008F0E48">
        <w:rPr>
          <w:sz w:val="28"/>
          <w:szCs w:val="28"/>
        </w:rPr>
        <w:t>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F0E48">
        <w:rPr>
          <w:sz w:val="28"/>
          <w:szCs w:val="28"/>
          <w:lang w:val="en-US"/>
        </w:rPr>
        <w:t>II</w:t>
      </w:r>
      <w:r w:rsidRPr="008F0E48">
        <w:rPr>
          <w:sz w:val="28"/>
          <w:szCs w:val="28"/>
        </w:rPr>
        <w:t xml:space="preserve"> «Об утверждении </w:t>
      </w:r>
      <w:hyperlink w:anchor="Par32" w:history="1">
        <w:r w:rsidRPr="008F0E48">
          <w:rPr>
            <w:sz w:val="28"/>
            <w:szCs w:val="28"/>
          </w:rPr>
          <w:t>Положения</w:t>
        </w:r>
      </w:hyperlink>
      <w:r w:rsidRPr="008F0E4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 «О Прогнозном плане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8F0E48">
        <w:rPr>
          <w:sz w:val="28"/>
          <w:szCs w:val="28"/>
          <w:lang w:val="en-US"/>
        </w:rPr>
        <w:t>III</w:t>
      </w:r>
      <w:r w:rsidRPr="008F0E48">
        <w:rPr>
          <w:sz w:val="28"/>
          <w:szCs w:val="28"/>
        </w:rPr>
        <w:t>,</w:t>
      </w:r>
      <w:r w:rsidRPr="008F0E48">
        <w:rPr>
          <w:color w:val="000000"/>
          <w:sz w:val="28"/>
          <w:szCs w:val="28"/>
        </w:rPr>
        <w:t xml:space="preserve"> </w:t>
      </w:r>
    </w:p>
    <w:p w:rsidR="00E50E67" w:rsidRPr="008F0E48" w:rsidRDefault="00E50E67" w:rsidP="00E50E67">
      <w:pPr>
        <w:jc w:val="both"/>
        <w:rPr>
          <w:b/>
          <w:sz w:val="28"/>
          <w:szCs w:val="28"/>
        </w:rPr>
      </w:pPr>
      <w:proofErr w:type="gramStart"/>
      <w:r w:rsidRPr="008F0E48">
        <w:rPr>
          <w:b/>
          <w:sz w:val="28"/>
          <w:szCs w:val="28"/>
        </w:rPr>
        <w:t>п</w:t>
      </w:r>
      <w:proofErr w:type="gramEnd"/>
      <w:r w:rsidRPr="008F0E48">
        <w:rPr>
          <w:b/>
          <w:sz w:val="28"/>
          <w:szCs w:val="28"/>
        </w:rPr>
        <w:t xml:space="preserve"> р и к а з ы в а ю: </w:t>
      </w:r>
    </w:p>
    <w:p w:rsidR="00E50E67" w:rsidRPr="00812F32" w:rsidRDefault="00E50E67" w:rsidP="00E50E6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12F32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 Установить для продажи муниципального имущества: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371E4">
        <w:rPr>
          <w:sz w:val="28"/>
          <w:szCs w:val="28"/>
        </w:rPr>
        <w:t>2.1. </w:t>
      </w:r>
      <w:r w:rsidRPr="001371E4">
        <w:rPr>
          <w:bCs/>
          <w:sz w:val="28"/>
          <w:szCs w:val="28"/>
        </w:rPr>
        <w:t>«Шаг аукциона» (величину повышения начальной цены) в размере</w:t>
      </w:r>
      <w:r>
        <w:rPr>
          <w:bCs/>
          <w:sz w:val="28"/>
          <w:szCs w:val="28"/>
        </w:rPr>
        <w:t xml:space="preserve"> </w:t>
      </w:r>
      <w:r w:rsidRPr="001371E4">
        <w:rPr>
          <w:bCs/>
          <w:sz w:val="28"/>
          <w:szCs w:val="28"/>
        </w:rPr>
        <w:t xml:space="preserve">5 процентов начальной цены продажи муниципального имущества </w:t>
      </w:r>
      <w:r w:rsidRPr="001371E4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1371E4">
        <w:rPr>
          <w:sz w:val="28"/>
          <w:szCs w:val="28"/>
        </w:rPr>
        <w:t>приложению к настоящему приказу</w:t>
      </w:r>
      <w:r w:rsidRPr="001371E4">
        <w:rPr>
          <w:bCs/>
          <w:sz w:val="28"/>
          <w:szCs w:val="28"/>
        </w:rPr>
        <w:t>.</w:t>
      </w:r>
    </w:p>
    <w:p w:rsidR="00E50E67" w:rsidRPr="001371E4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2.2. Для лота №</w:t>
      </w:r>
      <w:r w:rsidRPr="001371E4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10</w:t>
      </w:r>
      <w:r w:rsidRPr="001371E4">
        <w:rPr>
          <w:color w:val="333333"/>
          <w:sz w:val="28"/>
          <w:szCs w:val="28"/>
        </w:rPr>
        <w:t xml:space="preserve"> </w:t>
      </w:r>
      <w:r w:rsidRPr="001371E4">
        <w:rPr>
          <w:sz w:val="28"/>
          <w:szCs w:val="28"/>
        </w:rPr>
        <w:t>обременени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, подлежащ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50E67" w:rsidRPr="00777D7A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D7A">
        <w:rPr>
          <w:sz w:val="28"/>
          <w:szCs w:val="28"/>
        </w:rPr>
        <w:t>3. </w:t>
      </w:r>
      <w:proofErr w:type="gramStart"/>
      <w:r w:rsidRPr="00777D7A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AA59FA">
        <w:rPr>
          <w:sz w:val="28"/>
          <w:szCs w:val="28"/>
        </w:rPr>
        <w:t>06</w:t>
      </w:r>
      <w:r w:rsidRPr="00DA7860">
        <w:rPr>
          <w:sz w:val="28"/>
          <w:szCs w:val="28"/>
        </w:rPr>
        <w:t>.0</w:t>
      </w:r>
      <w:r w:rsidR="00AA59FA">
        <w:rPr>
          <w:sz w:val="28"/>
          <w:szCs w:val="28"/>
        </w:rPr>
        <w:t>4</w:t>
      </w:r>
      <w:r w:rsidRPr="00DA7860">
        <w:rPr>
          <w:sz w:val="28"/>
          <w:szCs w:val="28"/>
        </w:rPr>
        <w:t>.2026</w:t>
      </w:r>
      <w:r w:rsidRPr="00777D7A">
        <w:rPr>
          <w:sz w:val="28"/>
          <w:szCs w:val="28"/>
        </w:rPr>
        <w:t xml:space="preserve"> аукциона в электронной форме на электронной площадке </w:t>
      </w:r>
      <w:r w:rsidRPr="00777D7A">
        <w:rPr>
          <w:color w:val="000000"/>
          <w:sz w:val="28"/>
          <w:szCs w:val="28"/>
        </w:rPr>
        <w:t>АО «Сбербанк-АСТ»</w:t>
      </w:r>
      <w:r w:rsidRPr="00777D7A">
        <w:rPr>
          <w:sz w:val="28"/>
          <w:szCs w:val="28"/>
        </w:rPr>
        <w:t xml:space="preserve"> открытого по составу </w:t>
      </w:r>
      <w:r w:rsidRPr="00777D7A">
        <w:rPr>
          <w:sz w:val="28"/>
          <w:szCs w:val="28"/>
        </w:rPr>
        <w:lastRenderedPageBreak/>
        <w:t>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A55A65" w:rsidRDefault="00D245BA" w:rsidP="00181A82">
      <w:pPr>
        <w:pStyle w:val="2"/>
        <w:widowControl w:val="0"/>
        <w:spacing w:after="0" w:line="228" w:lineRule="auto"/>
        <w:ind w:left="0" w:firstLine="708"/>
        <w:jc w:val="both"/>
      </w:pPr>
      <w:r w:rsidRPr="00A55A65">
        <w:rPr>
          <w:sz w:val="28"/>
          <w:szCs w:val="28"/>
        </w:rPr>
        <w:t>4. </w:t>
      </w:r>
      <w:proofErr w:type="gramStart"/>
      <w:r w:rsidR="00181A82" w:rsidRPr="00A55A65">
        <w:rPr>
          <w:sz w:val="28"/>
          <w:szCs w:val="28"/>
        </w:rPr>
        <w:t>Контроль за</w:t>
      </w:r>
      <w:proofErr w:type="gramEnd"/>
      <w:r w:rsidR="00181A82" w:rsidRPr="00A55A65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</w:t>
      </w:r>
      <w:r w:rsidRPr="00A55A65">
        <w:rPr>
          <w:sz w:val="28"/>
          <w:szCs w:val="28"/>
        </w:rPr>
        <w:t>.</w:t>
      </w:r>
    </w:p>
    <w:p w:rsidR="00576FEB" w:rsidRPr="00A55A65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A55A65" w:rsidRDefault="00880B9B" w:rsidP="007B693F">
      <w:pPr>
        <w:ind w:left="2694" w:firstLine="147"/>
        <w:jc w:val="center"/>
        <w:rPr>
          <w:sz w:val="26"/>
          <w:szCs w:val="26"/>
        </w:rPr>
        <w:sectPr w:rsidR="00144970" w:rsidRPr="00A55A65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r w:rsidRPr="00A55A65">
        <w:rPr>
          <w:b/>
          <w:i/>
          <w:sz w:val="28"/>
          <w:szCs w:val="28"/>
        </w:rPr>
        <w:t>Р</w:t>
      </w:r>
      <w:r w:rsidR="00FB54D8" w:rsidRPr="00A55A65">
        <w:rPr>
          <w:b/>
          <w:i/>
          <w:sz w:val="28"/>
          <w:szCs w:val="28"/>
        </w:rPr>
        <w:t>уководител</w:t>
      </w:r>
      <w:r w:rsidRPr="00A55A65">
        <w:rPr>
          <w:b/>
          <w:i/>
          <w:sz w:val="28"/>
          <w:szCs w:val="28"/>
        </w:rPr>
        <w:t>ь</w:t>
      </w:r>
      <w:r w:rsidR="00FB54D8" w:rsidRPr="00A55A65">
        <w:rPr>
          <w:b/>
          <w:i/>
          <w:sz w:val="28"/>
          <w:szCs w:val="28"/>
        </w:rPr>
        <w:t xml:space="preserve"> управления     </w:t>
      </w:r>
      <w:r w:rsidRPr="00A55A65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A55A65" w:rsidTr="00711F00">
        <w:tc>
          <w:tcPr>
            <w:tcW w:w="5210" w:type="dxa"/>
          </w:tcPr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8E0718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8E0718" w:rsidRDefault="00711F00" w:rsidP="00F0518E">
            <w:pPr>
              <w:tabs>
                <w:tab w:val="left" w:pos="5320"/>
              </w:tabs>
              <w:rPr>
                <w:sz w:val="28"/>
                <w:szCs w:val="28"/>
              </w:rPr>
            </w:pPr>
            <w:r w:rsidRPr="00070F31">
              <w:rPr>
                <w:sz w:val="28"/>
                <w:szCs w:val="28"/>
              </w:rPr>
              <w:t xml:space="preserve">от </w:t>
            </w:r>
            <w:r w:rsidR="00F0518E" w:rsidRPr="00070F31">
              <w:rPr>
                <w:sz w:val="28"/>
                <w:szCs w:val="28"/>
                <w:u w:val="single"/>
              </w:rPr>
              <w:t>26</w:t>
            </w:r>
            <w:r w:rsidR="007E009A" w:rsidRPr="00070F31">
              <w:rPr>
                <w:sz w:val="28"/>
                <w:szCs w:val="28"/>
                <w:u w:val="single"/>
              </w:rPr>
              <w:t>.</w:t>
            </w:r>
            <w:r w:rsidR="00A55A65" w:rsidRPr="00070F31">
              <w:rPr>
                <w:sz w:val="28"/>
                <w:szCs w:val="28"/>
                <w:u w:val="single"/>
              </w:rPr>
              <w:t>0</w:t>
            </w:r>
            <w:r w:rsidR="00B732D1" w:rsidRPr="00070F31">
              <w:rPr>
                <w:sz w:val="28"/>
                <w:szCs w:val="28"/>
                <w:u w:val="single"/>
              </w:rPr>
              <w:t>2</w:t>
            </w:r>
            <w:r w:rsidR="000515C7" w:rsidRPr="00070F31">
              <w:rPr>
                <w:sz w:val="28"/>
                <w:szCs w:val="28"/>
                <w:u w:val="single"/>
              </w:rPr>
              <w:t>.</w:t>
            </w:r>
            <w:r w:rsidR="009D3826" w:rsidRPr="00070F31">
              <w:rPr>
                <w:sz w:val="28"/>
                <w:szCs w:val="28"/>
                <w:u w:val="single"/>
              </w:rPr>
              <w:t>202</w:t>
            </w:r>
            <w:r w:rsidR="00A55A65" w:rsidRPr="00070F31">
              <w:rPr>
                <w:sz w:val="28"/>
                <w:szCs w:val="28"/>
                <w:u w:val="single"/>
              </w:rPr>
              <w:t>6</w:t>
            </w:r>
            <w:r w:rsidRPr="00070F31">
              <w:rPr>
                <w:sz w:val="28"/>
                <w:szCs w:val="28"/>
              </w:rPr>
              <w:t xml:space="preserve"> </w:t>
            </w:r>
            <w:r w:rsidRPr="00070F31">
              <w:rPr>
                <w:sz w:val="28"/>
                <w:szCs w:val="28"/>
                <w:u w:val="single"/>
              </w:rPr>
              <w:t xml:space="preserve">№ </w:t>
            </w:r>
            <w:r w:rsidR="00F0518E" w:rsidRPr="00070F31">
              <w:rPr>
                <w:sz w:val="28"/>
                <w:szCs w:val="28"/>
                <w:u w:val="single"/>
              </w:rPr>
              <w:t>265</w:t>
            </w:r>
            <w:bookmarkStart w:id="0" w:name="_GoBack"/>
            <w:bookmarkEnd w:id="0"/>
          </w:p>
        </w:tc>
      </w:tr>
    </w:tbl>
    <w:p w:rsidR="00711F00" w:rsidRPr="00A55A65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A55A65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A55A65">
        <w:rPr>
          <w:sz w:val="28"/>
          <w:szCs w:val="28"/>
        </w:rPr>
        <w:t xml:space="preserve">Условия продажи (приватизации) муниципального </w:t>
      </w:r>
      <w:r w:rsidRPr="00A55A65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10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19"/>
        <w:gridCol w:w="992"/>
        <w:gridCol w:w="2268"/>
        <w:gridCol w:w="1276"/>
        <w:gridCol w:w="1275"/>
        <w:gridCol w:w="1276"/>
        <w:gridCol w:w="1418"/>
      </w:tblGrid>
      <w:tr w:rsidR="0071380E" w:rsidRPr="0065665B" w:rsidTr="00760D0D">
        <w:trPr>
          <w:cantSplit/>
          <w:trHeight w:val="1134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№ лота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Сумма задатка,</w:t>
            </w:r>
          </w:p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jc w:val="center"/>
              <w:rPr>
                <w:sz w:val="18"/>
                <w:szCs w:val="18"/>
                <w:u w:val="single"/>
              </w:rPr>
            </w:pPr>
            <w:r w:rsidRPr="0065665B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A0EC5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71380E" w:rsidRPr="0065665B" w:rsidTr="00760D0D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Вайцеховского</w:t>
            </w:r>
            <w:proofErr w:type="spellEnd"/>
            <w:r w:rsidRPr="0065665B">
              <w:rPr>
                <w:sz w:val="18"/>
                <w:szCs w:val="18"/>
              </w:rPr>
              <w:t>,</w:t>
            </w: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80E" w:rsidRDefault="0071380E" w:rsidP="0071380E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71380E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533,1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Здание,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533,1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количество этажей: 3, в том числе подземных 1, кадастровый номер: 36:34:0605064:38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15 929 433,33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1 592 943,33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796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471,67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1380E" w:rsidRPr="0065665B" w:rsidTr="00760D0D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615,0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Земельный участок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615,0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 xml:space="preserve">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65665B">
              <w:rPr>
                <w:sz w:val="18"/>
                <w:szCs w:val="18"/>
              </w:rPr>
              <w:t>виды разрешенного использования: бытовое обслуживание, магазины, кадастровый номер: 36:34:0605064:26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71380E" w:rsidRPr="0065665B" w:rsidRDefault="0071380E" w:rsidP="0065665B">
            <w:pPr>
              <w:widowControl w:val="0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Айвазовского,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2а, помещение 1/1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 w:rsidR="002E24F9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21,5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1, кадастровый номер: 36:34:0305023:54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977 675,00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97 767,50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48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883,75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2E24F9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Артамонова,</w:t>
            </w:r>
          </w:p>
          <w:p w:rsidR="0065665B" w:rsidRPr="0065665B" w:rsidRDefault="0065665B" w:rsidP="002E24F9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4д,</w:t>
            </w:r>
            <w:r w:rsidR="002E24F9">
              <w:rPr>
                <w:sz w:val="18"/>
                <w:szCs w:val="18"/>
              </w:rPr>
              <w:t xml:space="preserve"> </w:t>
            </w:r>
            <w:r w:rsidRPr="0065665B">
              <w:rPr>
                <w:sz w:val="18"/>
                <w:szCs w:val="18"/>
              </w:rPr>
              <w:t>помещение 1/1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Нежилое 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45,8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-1, кадастровый номер: 36:34:0105002:1134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2 309 233,33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230 923,33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115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461,67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9145BF" w:rsidRDefault="009145BF" w:rsidP="00656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Артамонова,</w:t>
            </w:r>
          </w:p>
          <w:p w:rsidR="0065665B" w:rsidRPr="0065665B" w:rsidRDefault="0065665B" w:rsidP="009145BF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4д,</w:t>
            </w:r>
            <w:r w:rsidR="009145BF">
              <w:rPr>
                <w:sz w:val="18"/>
                <w:szCs w:val="18"/>
              </w:rPr>
              <w:t xml:space="preserve"> </w:t>
            </w:r>
            <w:r w:rsidRPr="0065665B">
              <w:rPr>
                <w:sz w:val="18"/>
                <w:szCs w:val="18"/>
              </w:rPr>
              <w:t>помещение 2/1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Нежилое 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45,7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-1, кадастровый номер: 36:34:0105002:1158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2 304 191,67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230 419,17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115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209,58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Баррикадная,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  <w:lang w:val="en-US"/>
              </w:rPr>
            </w:pPr>
            <w:r w:rsidRPr="0065665B">
              <w:rPr>
                <w:sz w:val="18"/>
                <w:szCs w:val="18"/>
              </w:rPr>
              <w:t xml:space="preserve">д. 29а, пом. </w:t>
            </w:r>
            <w:r w:rsidRPr="0065665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 </w:t>
            </w:r>
            <w:r w:rsidRPr="0065665B">
              <w:rPr>
                <w:sz w:val="18"/>
                <w:szCs w:val="18"/>
                <w:lang w:val="en-US"/>
              </w:rPr>
              <w:t>II</w:t>
            </w:r>
            <w:r w:rsidRPr="0065665B">
              <w:rPr>
                <w:sz w:val="18"/>
                <w:szCs w:val="18"/>
              </w:rPr>
              <w:t xml:space="preserve"> в </w:t>
            </w:r>
            <w:proofErr w:type="gramStart"/>
            <w:r w:rsidRPr="0065665B">
              <w:rPr>
                <w:sz w:val="18"/>
                <w:szCs w:val="18"/>
              </w:rPr>
              <w:t>лит</w:t>
            </w:r>
            <w:proofErr w:type="gramEnd"/>
            <w:r w:rsidRPr="0065665B">
              <w:rPr>
                <w:sz w:val="18"/>
                <w:szCs w:val="18"/>
              </w:rPr>
              <w:t>. А,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 w:rsidR="00760D0D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34,6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1, кадастровый номер: 36:34:0305009:3752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1 503 833,33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150 383,33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75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191,67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Теплоэнергетиков</w:t>
            </w:r>
            <w:proofErr w:type="spellEnd"/>
            <w:r w:rsidRPr="0065665B">
              <w:rPr>
                <w:sz w:val="18"/>
                <w:szCs w:val="18"/>
              </w:rPr>
              <w:t>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38,6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 № 1, кадастровый номер: 36:34:0516002:12378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1 604 416,67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160 441,67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80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220,83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Туполева, д. 15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125,6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125,6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 № 1, кадастровый номер: 36:34:0305009:7005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5 203 166,67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520 316,67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260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158,33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C10E1E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Шишкова, д.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нежилое, площадь </w:t>
            </w:r>
            <w:r w:rsidRPr="0065665B">
              <w:rPr>
                <w:sz w:val="18"/>
                <w:szCs w:val="18"/>
              </w:rPr>
              <w:t>80,0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этаж: цокольный, кадастровый номер: 36:34:0210005:1617</w:t>
            </w:r>
            <w:r w:rsidR="00C10E1E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4 119 066,67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411 906,67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205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953,33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0E1E" w:rsidRPr="0065665B" w:rsidTr="00C10E1E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rFonts w:eastAsiaTheme="minorHAnsi"/>
                <w:sz w:val="18"/>
                <w:szCs w:val="18"/>
                <w:lang w:eastAsia="en-US"/>
              </w:rPr>
              <w:t>ул. Колхозный путь, д.33а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spacing w:line="228" w:lineRule="auto"/>
              <w:rPr>
                <w:rFonts w:eastAsia="TimesNewRomanPSMT"/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Здание,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   </w:t>
            </w:r>
            <w:r w:rsidRPr="0065665B">
              <w:rPr>
                <w:sz w:val="18"/>
                <w:szCs w:val="18"/>
              </w:rPr>
              <w:t>68,8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количество этажей: 1, в том числе подземных 0, кадастровый номер: 3</w:t>
            </w:r>
            <w:r w:rsidRPr="0065665B">
              <w:rPr>
                <w:rFonts w:eastAsia="TimesNewRomanPSMT"/>
                <w:sz w:val="18"/>
                <w:szCs w:val="18"/>
                <w:lang w:eastAsia="en-US"/>
              </w:rPr>
              <w:t>6:34:0104018:163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2 509 400,00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250 940,00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125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470,00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0E1E" w:rsidRPr="0065665B" w:rsidTr="00C10E1E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</w:p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218,0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spacing w:line="228" w:lineRule="auto"/>
              <w:rPr>
                <w:sz w:val="18"/>
                <w:szCs w:val="18"/>
                <w:lang w:eastAsia="en-US"/>
              </w:rPr>
            </w:pPr>
            <w:r w:rsidRPr="0065665B">
              <w:rPr>
                <w:bCs/>
                <w:sz w:val="18"/>
                <w:szCs w:val="18"/>
                <w:lang w:eastAsia="en-US"/>
              </w:rPr>
              <w:t xml:space="preserve">Земельный участок, площадь </w:t>
            </w:r>
            <w:r w:rsidRPr="0065665B">
              <w:rPr>
                <w:sz w:val="18"/>
                <w:szCs w:val="18"/>
              </w:rPr>
              <w:t>218,0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м, категория земель: земли населенных пунктов, виды разрешенного использования: б</w:t>
            </w:r>
            <w:r w:rsidRPr="0065665B">
              <w:rPr>
                <w:sz w:val="18"/>
                <w:szCs w:val="18"/>
              </w:rPr>
              <w:t>анковская и страховая деятельность, кадастровый номер: 36:34:0104058:230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C10E1E" w:rsidRPr="0065665B" w:rsidRDefault="00C10E1E" w:rsidP="0065665B">
            <w:pPr>
              <w:widowControl w:val="0"/>
              <w:spacing w:line="228" w:lineRule="auto"/>
              <w:rPr>
                <w:bCs/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</w:t>
            </w:r>
            <w:proofErr w:type="spellStart"/>
            <w:r w:rsidRPr="0065665B">
              <w:rPr>
                <w:sz w:val="18"/>
                <w:szCs w:val="18"/>
              </w:rPr>
              <w:t>приаэродромная</w:t>
            </w:r>
            <w:proofErr w:type="spellEnd"/>
            <w:r w:rsidRPr="0065665B">
              <w:rPr>
                <w:sz w:val="18"/>
                <w:szCs w:val="18"/>
              </w:rPr>
              <w:t xml:space="preserve"> территория)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65665B" w:rsidRPr="0065665B" w:rsidTr="008410BF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Хользунова</w:t>
            </w:r>
            <w:proofErr w:type="spellEnd"/>
            <w:r w:rsidRPr="0065665B">
              <w:rPr>
                <w:sz w:val="18"/>
                <w:szCs w:val="18"/>
              </w:rPr>
              <w:t>, д. 23а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437,4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8410BF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встроенное помещение </w:t>
            </w:r>
            <w:r w:rsidRPr="0065665B">
              <w:rPr>
                <w:sz w:val="18"/>
                <w:szCs w:val="18"/>
                <w:lang w:val="en-US"/>
              </w:rPr>
              <w:t>I</w:t>
            </w:r>
            <w:r w:rsidRPr="0065665B">
              <w:rPr>
                <w:sz w:val="18"/>
                <w:szCs w:val="18"/>
              </w:rPr>
              <w:t xml:space="preserve"> в </w:t>
            </w:r>
            <w:proofErr w:type="gramStart"/>
            <w:r w:rsidRPr="0065665B">
              <w:rPr>
                <w:sz w:val="18"/>
                <w:szCs w:val="18"/>
              </w:rPr>
              <w:t>лит</w:t>
            </w:r>
            <w:proofErr w:type="gramEnd"/>
            <w:r w:rsidRPr="0065665B">
              <w:rPr>
                <w:sz w:val="18"/>
                <w:szCs w:val="18"/>
              </w:rPr>
              <w:t>. А</w:t>
            </w:r>
            <w:proofErr w:type="gramStart"/>
            <w:r w:rsidRPr="0065665B">
              <w:rPr>
                <w:sz w:val="18"/>
                <w:szCs w:val="18"/>
              </w:rPr>
              <w:t>1</w:t>
            </w:r>
            <w:proofErr w:type="gramEnd"/>
            <w:r w:rsidRPr="0065665B">
              <w:rPr>
                <w:sz w:val="18"/>
                <w:szCs w:val="18"/>
              </w:rPr>
              <w:t xml:space="preserve"> 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437,4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этаж: подвал, кадастровый номер: 36:34:0206002:5935</w:t>
            </w:r>
            <w:r w:rsidR="008410BF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6 321 891,67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632 189,17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316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094,58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410BF" w:rsidRPr="0065665B" w:rsidTr="00024CD2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Летняя,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CD2" w:rsidRDefault="00024CD2" w:rsidP="00024CD2">
            <w:pPr>
              <w:jc w:val="center"/>
              <w:rPr>
                <w:sz w:val="18"/>
                <w:szCs w:val="18"/>
              </w:rPr>
            </w:pPr>
          </w:p>
          <w:p w:rsidR="00024CD2" w:rsidRDefault="00024CD2" w:rsidP="00024CD2">
            <w:pPr>
              <w:jc w:val="center"/>
              <w:rPr>
                <w:sz w:val="18"/>
                <w:szCs w:val="18"/>
              </w:rPr>
            </w:pPr>
          </w:p>
          <w:p w:rsidR="008410BF" w:rsidRPr="008410BF" w:rsidRDefault="008410BF" w:rsidP="00024CD2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Здание,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="00024CD2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sz w:val="18"/>
                <w:szCs w:val="18"/>
              </w:rPr>
              <w:t>47,9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количество этажей: 1, в том числе подземных 0, кадастровый номер: 36:34:0116007:193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843 016,67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84 301,67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bCs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42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150,83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410BF" w:rsidRPr="0065665B" w:rsidTr="003F7C86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617,0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Земельный участок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617,0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 xml:space="preserve">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65665B">
              <w:rPr>
                <w:sz w:val="18"/>
                <w:szCs w:val="18"/>
              </w:rPr>
              <w:t>виды разрешенного использования: бытовое обслуживание, кадастровый номер: 36:34:0116006:853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8410BF" w:rsidRPr="00692E16" w:rsidRDefault="00692E16" w:rsidP="0065665B">
            <w:pPr>
              <w:rPr>
                <w:sz w:val="18"/>
                <w:szCs w:val="18"/>
              </w:rPr>
            </w:pPr>
            <w:r w:rsidRPr="00692E16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3F7C86" w:rsidRPr="003F7C86" w:rsidTr="003F7C86">
        <w:trPr>
          <w:cantSplit/>
          <w:trHeight w:val="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F7C86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jc w:val="center"/>
              <w:rPr>
                <w:sz w:val="18"/>
                <w:szCs w:val="18"/>
                <w:lang w:eastAsia="en-US"/>
              </w:rPr>
            </w:pPr>
            <w:r w:rsidRPr="003F7C86">
              <w:rPr>
                <w:sz w:val="18"/>
                <w:szCs w:val="18"/>
                <w:lang w:eastAsia="en-US"/>
              </w:rPr>
              <w:t>г. Воронеж,</w:t>
            </w:r>
          </w:p>
          <w:p w:rsidR="003F7C86" w:rsidRPr="003F7C86" w:rsidRDefault="003F7C86" w:rsidP="003F7C86">
            <w:pPr>
              <w:widowControl w:val="0"/>
              <w:jc w:val="center"/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 xml:space="preserve">ул. </w:t>
            </w:r>
            <w:proofErr w:type="spellStart"/>
            <w:r w:rsidRPr="003F7C86">
              <w:rPr>
                <w:sz w:val="18"/>
                <w:szCs w:val="18"/>
              </w:rPr>
              <w:t>Хользунова</w:t>
            </w:r>
            <w:proofErr w:type="spellEnd"/>
            <w:r w:rsidRPr="003F7C86">
              <w:rPr>
                <w:sz w:val="18"/>
                <w:szCs w:val="18"/>
              </w:rPr>
              <w:t>,</w:t>
            </w:r>
          </w:p>
          <w:p w:rsidR="003F7C86" w:rsidRPr="003F7C86" w:rsidRDefault="003F7C86" w:rsidP="003F7C86">
            <w:pPr>
              <w:widowControl w:val="0"/>
              <w:jc w:val="center"/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 xml:space="preserve">д. 76, кв. 8, </w:t>
            </w:r>
          </w:p>
          <w:p w:rsidR="003F7C86" w:rsidRPr="003F7C86" w:rsidRDefault="003F7C86" w:rsidP="003F7C86">
            <w:pPr>
              <w:jc w:val="center"/>
              <w:rPr>
                <w:sz w:val="18"/>
                <w:szCs w:val="18"/>
                <w:lang w:eastAsia="en-US"/>
              </w:rPr>
            </w:pPr>
            <w:r w:rsidRPr="003F7C86">
              <w:rPr>
                <w:sz w:val="18"/>
                <w:szCs w:val="18"/>
              </w:rPr>
              <w:t>комната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F7C86">
              <w:rPr>
                <w:bCs/>
                <w:sz w:val="18"/>
                <w:szCs w:val="18"/>
                <w:lang w:eastAsia="en-US"/>
              </w:rPr>
              <w:t>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rPr>
                <w:bCs/>
                <w:sz w:val="18"/>
                <w:szCs w:val="18"/>
                <w:lang w:eastAsia="en-US"/>
              </w:rPr>
            </w:pPr>
            <w:r w:rsidRPr="003F7C86">
              <w:rPr>
                <w:sz w:val="18"/>
                <w:szCs w:val="18"/>
              </w:rPr>
              <w:t xml:space="preserve">Помещение, назначение: нежилое, площадь </w:t>
            </w:r>
            <w:r w:rsidRPr="003F7C86">
              <w:rPr>
                <w:bCs/>
                <w:sz w:val="18"/>
                <w:szCs w:val="18"/>
              </w:rPr>
              <w:t xml:space="preserve">14,0 </w:t>
            </w:r>
            <w:r w:rsidRPr="003F7C86">
              <w:rPr>
                <w:sz w:val="18"/>
                <w:szCs w:val="18"/>
              </w:rPr>
              <w:t>кв. м, этаж № 4</w:t>
            </w:r>
            <w:r w:rsidRPr="003F7C86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3F7C86">
              <w:rPr>
                <w:sz w:val="18"/>
                <w:szCs w:val="18"/>
                <w:lang w:eastAsia="en-US"/>
              </w:rPr>
              <w:t>36:34:0203020:5244.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jc w:val="center"/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>606 898,36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jc w:val="center"/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>60 689,84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jc w:val="center"/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>30 344,92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86" w:rsidRPr="003F7C86" w:rsidRDefault="003F7C86" w:rsidP="003F7C86">
            <w:pPr>
              <w:rPr>
                <w:sz w:val="18"/>
                <w:szCs w:val="18"/>
              </w:rPr>
            </w:pPr>
            <w:r w:rsidRPr="003F7C8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9016BE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E5CC7" w:rsidP="000C43FC">
      <w:pPr>
        <w:ind w:left="3261" w:firstLine="147"/>
        <w:jc w:val="center"/>
        <w:rPr>
          <w:b/>
        </w:rPr>
      </w:pPr>
      <w:r w:rsidRPr="009016BE">
        <w:rPr>
          <w:b/>
          <w:i/>
          <w:sz w:val="28"/>
          <w:szCs w:val="28"/>
        </w:rPr>
        <w:t>Руководитель управления     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6488"/>
    <w:rsid w:val="00017AC1"/>
    <w:rsid w:val="00024CD2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70F31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C7594"/>
    <w:rsid w:val="000D6072"/>
    <w:rsid w:val="000D6AEB"/>
    <w:rsid w:val="000E1CDD"/>
    <w:rsid w:val="000E51AA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5A7A"/>
    <w:rsid w:val="0015705B"/>
    <w:rsid w:val="00163491"/>
    <w:rsid w:val="00170080"/>
    <w:rsid w:val="00181A82"/>
    <w:rsid w:val="001854C0"/>
    <w:rsid w:val="00190AFD"/>
    <w:rsid w:val="001A08CD"/>
    <w:rsid w:val="001A12BA"/>
    <w:rsid w:val="001A2250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E2FDF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864EE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4F9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2C2F"/>
    <w:rsid w:val="00345828"/>
    <w:rsid w:val="00346D13"/>
    <w:rsid w:val="00351394"/>
    <w:rsid w:val="00355BEA"/>
    <w:rsid w:val="003579DD"/>
    <w:rsid w:val="0036160D"/>
    <w:rsid w:val="00364808"/>
    <w:rsid w:val="0037528C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978FA"/>
    <w:rsid w:val="003A09FA"/>
    <w:rsid w:val="003A2E94"/>
    <w:rsid w:val="003A336A"/>
    <w:rsid w:val="003B118D"/>
    <w:rsid w:val="003C1563"/>
    <w:rsid w:val="003C316F"/>
    <w:rsid w:val="003D0CF6"/>
    <w:rsid w:val="003D3A3E"/>
    <w:rsid w:val="003E03B2"/>
    <w:rsid w:val="003F27F8"/>
    <w:rsid w:val="003F43F8"/>
    <w:rsid w:val="003F7C86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0DA8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342C"/>
    <w:rsid w:val="00515148"/>
    <w:rsid w:val="00525864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298D"/>
    <w:rsid w:val="00634BDB"/>
    <w:rsid w:val="00636A28"/>
    <w:rsid w:val="006411CF"/>
    <w:rsid w:val="00646CDB"/>
    <w:rsid w:val="006477CB"/>
    <w:rsid w:val="006537FC"/>
    <w:rsid w:val="00654D84"/>
    <w:rsid w:val="0065665B"/>
    <w:rsid w:val="00657B79"/>
    <w:rsid w:val="0066410D"/>
    <w:rsid w:val="00673195"/>
    <w:rsid w:val="00673B19"/>
    <w:rsid w:val="00676CC6"/>
    <w:rsid w:val="00683E82"/>
    <w:rsid w:val="00685D76"/>
    <w:rsid w:val="006918C1"/>
    <w:rsid w:val="00692E16"/>
    <w:rsid w:val="006A2775"/>
    <w:rsid w:val="006A6BCF"/>
    <w:rsid w:val="006B0A21"/>
    <w:rsid w:val="006C4402"/>
    <w:rsid w:val="006C56E9"/>
    <w:rsid w:val="006D1B84"/>
    <w:rsid w:val="006D4D48"/>
    <w:rsid w:val="006D5E01"/>
    <w:rsid w:val="006E31CF"/>
    <w:rsid w:val="006E6215"/>
    <w:rsid w:val="006E655B"/>
    <w:rsid w:val="006F28B5"/>
    <w:rsid w:val="00711F00"/>
    <w:rsid w:val="00712AAC"/>
    <w:rsid w:val="0071380E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4189"/>
    <w:rsid w:val="00755B4B"/>
    <w:rsid w:val="00760D0D"/>
    <w:rsid w:val="00765AA4"/>
    <w:rsid w:val="00772AFC"/>
    <w:rsid w:val="00773DEE"/>
    <w:rsid w:val="00776ACD"/>
    <w:rsid w:val="00777CD9"/>
    <w:rsid w:val="007823A0"/>
    <w:rsid w:val="00782788"/>
    <w:rsid w:val="00792053"/>
    <w:rsid w:val="0079342F"/>
    <w:rsid w:val="00794E99"/>
    <w:rsid w:val="00795B7B"/>
    <w:rsid w:val="00797577"/>
    <w:rsid w:val="007A0EC5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E5CC7"/>
    <w:rsid w:val="007F210A"/>
    <w:rsid w:val="007F3B0C"/>
    <w:rsid w:val="007F3D37"/>
    <w:rsid w:val="00800AE6"/>
    <w:rsid w:val="008073EC"/>
    <w:rsid w:val="00807932"/>
    <w:rsid w:val="008158F7"/>
    <w:rsid w:val="00815A40"/>
    <w:rsid w:val="00816BDB"/>
    <w:rsid w:val="0082102E"/>
    <w:rsid w:val="00824EE8"/>
    <w:rsid w:val="008410BF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B9B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0718"/>
    <w:rsid w:val="008E1D8B"/>
    <w:rsid w:val="009016BE"/>
    <w:rsid w:val="0091061E"/>
    <w:rsid w:val="00910C77"/>
    <w:rsid w:val="00912E71"/>
    <w:rsid w:val="009145BF"/>
    <w:rsid w:val="00914835"/>
    <w:rsid w:val="009423E0"/>
    <w:rsid w:val="00943AEC"/>
    <w:rsid w:val="00945711"/>
    <w:rsid w:val="009501C4"/>
    <w:rsid w:val="009504C6"/>
    <w:rsid w:val="0095125E"/>
    <w:rsid w:val="00961681"/>
    <w:rsid w:val="00971559"/>
    <w:rsid w:val="00974B5A"/>
    <w:rsid w:val="00975F7C"/>
    <w:rsid w:val="009812E9"/>
    <w:rsid w:val="00981D46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3D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339B"/>
    <w:rsid w:val="00A25439"/>
    <w:rsid w:val="00A2553D"/>
    <w:rsid w:val="00A27103"/>
    <w:rsid w:val="00A453DB"/>
    <w:rsid w:val="00A538D6"/>
    <w:rsid w:val="00A54793"/>
    <w:rsid w:val="00A55A5A"/>
    <w:rsid w:val="00A55A65"/>
    <w:rsid w:val="00A573FF"/>
    <w:rsid w:val="00A6052B"/>
    <w:rsid w:val="00A6703C"/>
    <w:rsid w:val="00A73C71"/>
    <w:rsid w:val="00A85B1D"/>
    <w:rsid w:val="00A87C94"/>
    <w:rsid w:val="00A922F6"/>
    <w:rsid w:val="00A9308A"/>
    <w:rsid w:val="00A95BA0"/>
    <w:rsid w:val="00A975CF"/>
    <w:rsid w:val="00AA5249"/>
    <w:rsid w:val="00AA59FA"/>
    <w:rsid w:val="00AC11CB"/>
    <w:rsid w:val="00AC1914"/>
    <w:rsid w:val="00AC19A7"/>
    <w:rsid w:val="00AC33F6"/>
    <w:rsid w:val="00AC5EA1"/>
    <w:rsid w:val="00AD162E"/>
    <w:rsid w:val="00AD6599"/>
    <w:rsid w:val="00AD68A0"/>
    <w:rsid w:val="00AD75CE"/>
    <w:rsid w:val="00AE2056"/>
    <w:rsid w:val="00AE250A"/>
    <w:rsid w:val="00AE3D46"/>
    <w:rsid w:val="00AE7FA9"/>
    <w:rsid w:val="00B003DD"/>
    <w:rsid w:val="00B00C47"/>
    <w:rsid w:val="00B20023"/>
    <w:rsid w:val="00B20924"/>
    <w:rsid w:val="00B224B9"/>
    <w:rsid w:val="00B264A8"/>
    <w:rsid w:val="00B27E0E"/>
    <w:rsid w:val="00B32212"/>
    <w:rsid w:val="00B36029"/>
    <w:rsid w:val="00B36D66"/>
    <w:rsid w:val="00B42007"/>
    <w:rsid w:val="00B42B0F"/>
    <w:rsid w:val="00B56EEF"/>
    <w:rsid w:val="00B625B8"/>
    <w:rsid w:val="00B732D1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28A1"/>
    <w:rsid w:val="00C03CDE"/>
    <w:rsid w:val="00C10E1E"/>
    <w:rsid w:val="00C14348"/>
    <w:rsid w:val="00C14891"/>
    <w:rsid w:val="00C15FEE"/>
    <w:rsid w:val="00C24031"/>
    <w:rsid w:val="00C258FC"/>
    <w:rsid w:val="00C31ABE"/>
    <w:rsid w:val="00C37962"/>
    <w:rsid w:val="00C40395"/>
    <w:rsid w:val="00C4039F"/>
    <w:rsid w:val="00C46157"/>
    <w:rsid w:val="00C522F9"/>
    <w:rsid w:val="00C563C1"/>
    <w:rsid w:val="00C678A0"/>
    <w:rsid w:val="00C71388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FE0"/>
    <w:rsid w:val="00D6232D"/>
    <w:rsid w:val="00D71014"/>
    <w:rsid w:val="00D71581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A7860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27C33"/>
    <w:rsid w:val="00E3028F"/>
    <w:rsid w:val="00E332D0"/>
    <w:rsid w:val="00E33B9A"/>
    <w:rsid w:val="00E35338"/>
    <w:rsid w:val="00E44474"/>
    <w:rsid w:val="00E47DB6"/>
    <w:rsid w:val="00E50E67"/>
    <w:rsid w:val="00E53162"/>
    <w:rsid w:val="00E6020E"/>
    <w:rsid w:val="00E61C74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3563"/>
    <w:rsid w:val="00F0518E"/>
    <w:rsid w:val="00F07B26"/>
    <w:rsid w:val="00F14BF7"/>
    <w:rsid w:val="00F159A3"/>
    <w:rsid w:val="00F22014"/>
    <w:rsid w:val="00F3212F"/>
    <w:rsid w:val="00F42D92"/>
    <w:rsid w:val="00F45C4F"/>
    <w:rsid w:val="00F544CD"/>
    <w:rsid w:val="00F62345"/>
    <w:rsid w:val="00F7563D"/>
    <w:rsid w:val="00F938AA"/>
    <w:rsid w:val="00F9510E"/>
    <w:rsid w:val="00FA62A2"/>
    <w:rsid w:val="00FB0BC5"/>
    <w:rsid w:val="00FB2747"/>
    <w:rsid w:val="00FB401E"/>
    <w:rsid w:val="00FB4E20"/>
    <w:rsid w:val="00FB54D8"/>
    <w:rsid w:val="00FD147C"/>
    <w:rsid w:val="00FD66FB"/>
    <w:rsid w:val="00FD7B77"/>
    <w:rsid w:val="00FF2B47"/>
    <w:rsid w:val="00FF4C6E"/>
    <w:rsid w:val="00FF4D71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04-FA2A-4AC3-85FD-54D582B6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621</cp:revision>
  <dcterms:created xsi:type="dcterms:W3CDTF">2018-10-08T11:37:00Z</dcterms:created>
  <dcterms:modified xsi:type="dcterms:W3CDTF">2026-02-27T06:15:00Z</dcterms:modified>
</cp:coreProperties>
</file>